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07F0" w14:textId="77777777" w:rsidR="00C76D2C" w:rsidRDefault="00C76D2C" w:rsidP="00072ACA">
      <w:pPr>
        <w:jc w:val="center"/>
        <w:rPr>
          <w:rFonts w:ascii="Arial" w:hAnsi="Arial" w:cs="Arial"/>
          <w:sz w:val="96"/>
          <w:szCs w:val="96"/>
        </w:rPr>
      </w:pPr>
    </w:p>
    <w:p w14:paraId="49DDFDBB" w14:textId="6FECA2F2" w:rsidR="00072ACA" w:rsidRPr="00072ACA" w:rsidRDefault="00072ACA" w:rsidP="00072ACA">
      <w:pPr>
        <w:jc w:val="center"/>
        <w:rPr>
          <w:rFonts w:ascii="Arial" w:hAnsi="Arial" w:cs="Arial"/>
          <w:sz w:val="96"/>
          <w:szCs w:val="96"/>
        </w:rPr>
      </w:pPr>
      <w:r w:rsidRPr="00072ACA">
        <w:rPr>
          <w:rFonts w:ascii="Arial" w:hAnsi="Arial" w:cs="Arial"/>
          <w:sz w:val="96"/>
          <w:szCs w:val="96"/>
        </w:rPr>
        <w:t xml:space="preserve">Notice </w:t>
      </w:r>
    </w:p>
    <w:p w14:paraId="2E521B33" w14:textId="77777777" w:rsidR="00072ACA" w:rsidRDefault="00072ACA" w:rsidP="00072ACA">
      <w:pPr>
        <w:jc w:val="center"/>
      </w:pPr>
    </w:p>
    <w:p w14:paraId="1D3C859C" w14:textId="77777777" w:rsidR="00072ACA" w:rsidRPr="00072ACA" w:rsidRDefault="00072ACA" w:rsidP="00072ACA">
      <w:pPr>
        <w:jc w:val="center"/>
        <w:rPr>
          <w:sz w:val="56"/>
          <w:szCs w:val="56"/>
        </w:rPr>
      </w:pPr>
    </w:p>
    <w:p w14:paraId="72042F4D" w14:textId="77777777" w:rsid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The next Poulshot Parish Council meeting is to be held on</w:t>
      </w:r>
    </w:p>
    <w:p w14:paraId="20A2E22D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</w:p>
    <w:p w14:paraId="44C335AD" w14:textId="428906C2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 Tuesday </w:t>
      </w:r>
      <w:r w:rsidR="008C5AB1">
        <w:rPr>
          <w:rFonts w:ascii="Arial" w:hAnsi="Arial" w:cs="Arial"/>
          <w:sz w:val="56"/>
          <w:szCs w:val="56"/>
        </w:rPr>
        <w:t>16</w:t>
      </w:r>
      <w:r w:rsidR="008C5AB1" w:rsidRPr="008C5AB1">
        <w:rPr>
          <w:rFonts w:ascii="Arial" w:hAnsi="Arial" w:cs="Arial"/>
          <w:sz w:val="56"/>
          <w:szCs w:val="56"/>
          <w:vertAlign w:val="superscript"/>
        </w:rPr>
        <w:t>th</w:t>
      </w:r>
      <w:r w:rsidR="008C5AB1">
        <w:rPr>
          <w:rFonts w:ascii="Arial" w:hAnsi="Arial" w:cs="Arial"/>
          <w:sz w:val="56"/>
          <w:szCs w:val="56"/>
        </w:rPr>
        <w:t xml:space="preserve"> </w:t>
      </w:r>
      <w:r w:rsidR="00C76D2C">
        <w:rPr>
          <w:rFonts w:ascii="Arial" w:hAnsi="Arial" w:cs="Arial"/>
          <w:sz w:val="56"/>
          <w:szCs w:val="56"/>
        </w:rPr>
        <w:t>July</w:t>
      </w:r>
      <w:r w:rsidR="008C5AB1">
        <w:rPr>
          <w:rFonts w:ascii="Arial" w:hAnsi="Arial" w:cs="Arial"/>
          <w:sz w:val="56"/>
          <w:szCs w:val="56"/>
        </w:rPr>
        <w:t xml:space="preserve"> 2024</w:t>
      </w:r>
      <w:r w:rsidRPr="00072ACA">
        <w:rPr>
          <w:rFonts w:ascii="Arial" w:hAnsi="Arial" w:cs="Arial"/>
          <w:sz w:val="56"/>
          <w:szCs w:val="56"/>
        </w:rPr>
        <w:t xml:space="preserve"> </w:t>
      </w:r>
    </w:p>
    <w:p w14:paraId="629EBEBC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at </w:t>
      </w:r>
    </w:p>
    <w:p w14:paraId="10C1A53C" w14:textId="77777777" w:rsidR="00C76D2C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7.30 pm </w:t>
      </w:r>
    </w:p>
    <w:p w14:paraId="4F3AD6E0" w14:textId="1DD508DC" w:rsidR="00C75783" w:rsidRPr="00072ACA" w:rsidRDefault="00072ACA" w:rsidP="00072ACA">
      <w:pPr>
        <w:jc w:val="center"/>
        <w:rPr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in the Village Hall.</w:t>
      </w:r>
    </w:p>
    <w:sectPr w:rsidR="00C75783" w:rsidRPr="00072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AC8" w14:textId="77777777" w:rsidR="0080535F" w:rsidRDefault="0080535F" w:rsidP="00072ACA">
      <w:pPr>
        <w:spacing w:after="0" w:line="240" w:lineRule="auto"/>
      </w:pPr>
      <w:r>
        <w:separator/>
      </w:r>
    </w:p>
  </w:endnote>
  <w:endnote w:type="continuationSeparator" w:id="0">
    <w:p w14:paraId="32AD2CA5" w14:textId="77777777" w:rsidR="0080535F" w:rsidRDefault="0080535F" w:rsidP="000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B6C9" w14:textId="77777777" w:rsidR="0080535F" w:rsidRDefault="0080535F" w:rsidP="00072ACA">
      <w:pPr>
        <w:spacing w:after="0" w:line="240" w:lineRule="auto"/>
      </w:pPr>
      <w:r>
        <w:separator/>
      </w:r>
    </w:p>
  </w:footnote>
  <w:footnote w:type="continuationSeparator" w:id="0">
    <w:p w14:paraId="3F755267" w14:textId="77777777" w:rsidR="0080535F" w:rsidRDefault="0080535F" w:rsidP="000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9664" w14:textId="53299558" w:rsidR="00072ACA" w:rsidRPr="00072ACA" w:rsidRDefault="00072ACA" w:rsidP="00072ACA">
    <w:pPr>
      <w:pStyle w:val="Header"/>
      <w:jc w:val="center"/>
      <w:rPr>
        <w:rFonts w:ascii="Arial" w:hAnsi="Arial" w:cs="Arial"/>
        <w:b/>
        <w:bCs/>
        <w:color w:val="222A35" w:themeColor="text2" w:themeShade="80"/>
        <w:sz w:val="32"/>
        <w:szCs w:val="32"/>
      </w:rPr>
    </w:pPr>
    <w:r w:rsidRPr="00072ACA">
      <w:rPr>
        <w:rFonts w:ascii="Arial" w:hAnsi="Arial" w:cs="Arial"/>
        <w:b/>
        <w:bCs/>
        <w:color w:val="222A35" w:themeColor="text2" w:themeShade="80"/>
        <w:sz w:val="32"/>
        <w:szCs w:val="32"/>
      </w:rPr>
      <w:t>Poulshot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A"/>
    <w:rsid w:val="00072ACA"/>
    <w:rsid w:val="00445ABB"/>
    <w:rsid w:val="007F1539"/>
    <w:rsid w:val="0080535F"/>
    <w:rsid w:val="008C5AB1"/>
    <w:rsid w:val="009912F9"/>
    <w:rsid w:val="00C50940"/>
    <w:rsid w:val="00C75783"/>
    <w:rsid w:val="00C76D2C"/>
    <w:rsid w:val="00E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0F1"/>
  <w15:chartTrackingRefBased/>
  <w15:docId w15:val="{0D938C3D-486B-4A77-979D-6ED8A75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CA"/>
  </w:style>
  <w:style w:type="paragraph" w:styleId="Footer">
    <w:name w:val="footer"/>
    <w:basedOn w:val="Normal"/>
    <w:link w:val="Foot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Poulshot</dc:creator>
  <cp:keywords/>
  <dc:description/>
  <cp:lastModifiedBy>Clerk Poulshot</cp:lastModifiedBy>
  <cp:revision>3</cp:revision>
  <cp:lastPrinted>2023-11-01T15:43:00Z</cp:lastPrinted>
  <dcterms:created xsi:type="dcterms:W3CDTF">2024-07-10T08:56:00Z</dcterms:created>
  <dcterms:modified xsi:type="dcterms:W3CDTF">2024-07-10T08:57:00Z</dcterms:modified>
</cp:coreProperties>
</file>